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C549" w14:textId="795D28B9" w:rsidR="00B33747" w:rsidRDefault="00B33747" w:rsidP="00B33747">
      <w:pPr>
        <w:pStyle w:val="paragraph"/>
        <w:spacing w:before="0" w:beforeAutospacing="0" w:after="0" w:afterAutospacing="0"/>
        <w:ind w:left="1170" w:right="675"/>
        <w:jc w:val="center"/>
        <w:textAlignment w:val="baseline"/>
        <w:rPr>
          <w:rFonts w:ascii="Segoe UI" w:hAnsi="Segoe UI" w:cs="Segoe UI"/>
          <w:b/>
          <w:bCs/>
          <w:sz w:val="18"/>
          <w:szCs w:val="18"/>
        </w:rPr>
      </w:pPr>
      <w:r>
        <w:rPr>
          <w:rFonts w:asciiTheme="minorHAnsi" w:eastAsiaTheme="minorHAnsi" w:hAnsiTheme="minorHAnsi" w:cstheme="minorBidi"/>
          <w:noProof/>
        </w:rPr>
        <w:drawing>
          <wp:anchor distT="0" distB="0" distL="114300" distR="114300" simplePos="0" relativeHeight="251658240" behindDoc="1" locked="0" layoutInCell="1" allowOverlap="1" wp14:anchorId="5D5BD77F" wp14:editId="165F7F19">
            <wp:simplePos x="0" y="0"/>
            <wp:positionH relativeFrom="margin">
              <wp:posOffset>2745926</wp:posOffset>
            </wp:positionH>
            <wp:positionV relativeFrom="margin">
              <wp:posOffset>0</wp:posOffset>
            </wp:positionV>
            <wp:extent cx="914400" cy="914400"/>
            <wp:effectExtent l="0" t="0" r="0" b="0"/>
            <wp:wrapSquare wrapText="bothSides"/>
            <wp:docPr id="6" name="Picture 6" descr="A picture containing screenshot, colorfulness,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creenshot, colorfulness, graphics, graphic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b/>
          <w:bCs/>
          <w:color w:val="161616"/>
          <w:sz w:val="22"/>
          <w:szCs w:val="22"/>
        </w:rPr>
        <w:t> </w:t>
      </w:r>
    </w:p>
    <w:p w14:paraId="0AC590F2" w14:textId="77777777" w:rsidR="00B33747" w:rsidRDefault="00B33747" w:rsidP="00B33747">
      <w:pPr>
        <w:pStyle w:val="paragraph"/>
        <w:spacing w:before="0" w:beforeAutospacing="0" w:after="0" w:afterAutospacing="0"/>
        <w:ind w:left="1170" w:right="675"/>
        <w:jc w:val="center"/>
        <w:textAlignment w:val="baseline"/>
        <w:rPr>
          <w:rStyle w:val="normaltextrun"/>
          <w:rFonts w:ascii="Calibri" w:hAnsi="Calibri" w:cs="Calibri"/>
          <w:b/>
          <w:bCs/>
          <w:color w:val="161616"/>
          <w:sz w:val="22"/>
          <w:szCs w:val="22"/>
        </w:rPr>
      </w:pPr>
      <w:r>
        <w:rPr>
          <w:rStyle w:val="scxw88237155"/>
          <w:rFonts w:ascii="Arial" w:hAnsi="Arial" w:cs="Arial"/>
          <w:b/>
          <w:bCs/>
          <w:sz w:val="22"/>
          <w:szCs w:val="22"/>
        </w:rPr>
        <w:t> </w:t>
      </w:r>
      <w:r>
        <w:rPr>
          <w:rFonts w:ascii="Arial" w:hAnsi="Arial" w:cs="Arial"/>
          <w:b/>
          <w:bCs/>
          <w:sz w:val="22"/>
          <w:szCs w:val="22"/>
        </w:rPr>
        <w:br/>
      </w:r>
    </w:p>
    <w:p w14:paraId="7EDB7192" w14:textId="77777777" w:rsidR="00B33747" w:rsidRDefault="00B33747" w:rsidP="00B33747">
      <w:pPr>
        <w:pStyle w:val="paragraph"/>
        <w:spacing w:before="0" w:beforeAutospacing="0" w:after="0" w:afterAutospacing="0"/>
        <w:ind w:left="1170" w:right="675"/>
        <w:jc w:val="center"/>
        <w:textAlignment w:val="baseline"/>
        <w:rPr>
          <w:rStyle w:val="normaltextrun"/>
          <w:rFonts w:ascii="Calibri" w:hAnsi="Calibri" w:cs="Calibri"/>
          <w:b/>
          <w:bCs/>
          <w:color w:val="161616"/>
          <w:sz w:val="22"/>
          <w:szCs w:val="22"/>
        </w:rPr>
      </w:pPr>
    </w:p>
    <w:p w14:paraId="0C6B3A1B" w14:textId="69C1BFA2" w:rsidR="00B33747" w:rsidRDefault="00B33747" w:rsidP="00B33747">
      <w:pPr>
        <w:pStyle w:val="paragraph"/>
        <w:spacing w:before="0" w:beforeAutospacing="0" w:after="0" w:afterAutospacing="0"/>
        <w:ind w:left="1170" w:right="675"/>
        <w:jc w:val="center"/>
        <w:textAlignment w:val="baseline"/>
        <w:rPr>
          <w:rStyle w:val="normaltextrun"/>
          <w:rFonts w:ascii="Calibri" w:hAnsi="Calibri" w:cs="Calibri"/>
          <w:b/>
          <w:bCs/>
          <w:color w:val="161616"/>
          <w:sz w:val="22"/>
          <w:szCs w:val="22"/>
        </w:rPr>
      </w:pPr>
    </w:p>
    <w:p w14:paraId="48E18E55" w14:textId="77777777" w:rsidR="00B33747" w:rsidRDefault="00B33747" w:rsidP="00B33747">
      <w:pPr>
        <w:pStyle w:val="paragraph"/>
        <w:spacing w:before="0" w:beforeAutospacing="0" w:after="0" w:afterAutospacing="0"/>
        <w:ind w:left="1170" w:right="675"/>
        <w:jc w:val="center"/>
        <w:textAlignment w:val="baseline"/>
        <w:rPr>
          <w:rStyle w:val="normaltextrun"/>
          <w:rFonts w:ascii="Calibri" w:hAnsi="Calibri" w:cs="Calibri"/>
          <w:b/>
          <w:bCs/>
          <w:color w:val="161616"/>
          <w:sz w:val="22"/>
          <w:szCs w:val="22"/>
        </w:rPr>
      </w:pPr>
    </w:p>
    <w:p w14:paraId="1E023E41" w14:textId="77777777" w:rsidR="00B33747" w:rsidRDefault="00B33747" w:rsidP="00B33747">
      <w:pPr>
        <w:pStyle w:val="paragraph"/>
        <w:spacing w:before="0" w:beforeAutospacing="0" w:after="0" w:afterAutospacing="0"/>
        <w:ind w:left="1170" w:right="675"/>
        <w:jc w:val="center"/>
        <w:textAlignment w:val="baseline"/>
        <w:rPr>
          <w:rStyle w:val="normaltextrun"/>
          <w:rFonts w:ascii="Calibri" w:hAnsi="Calibri" w:cs="Calibri"/>
          <w:b/>
          <w:bCs/>
          <w:color w:val="161616"/>
          <w:sz w:val="22"/>
          <w:szCs w:val="22"/>
        </w:rPr>
      </w:pPr>
    </w:p>
    <w:p w14:paraId="32947A01" w14:textId="08A0DB1B" w:rsidR="00B33747" w:rsidRDefault="00B33747" w:rsidP="00B33747">
      <w:pPr>
        <w:pStyle w:val="paragraph"/>
        <w:spacing w:before="0" w:beforeAutospacing="0" w:after="0" w:afterAutospacing="0"/>
        <w:ind w:left="1170" w:right="675"/>
        <w:jc w:val="center"/>
        <w:textAlignment w:val="baseline"/>
        <w:rPr>
          <w:rFonts w:ascii="Segoe UI" w:hAnsi="Segoe UI" w:cs="Segoe UI"/>
          <w:b/>
          <w:bCs/>
          <w:sz w:val="18"/>
          <w:szCs w:val="18"/>
        </w:rPr>
      </w:pPr>
      <w:r>
        <w:rPr>
          <w:rStyle w:val="normaltextrun"/>
          <w:rFonts w:ascii="Calibri" w:hAnsi="Calibri" w:cs="Calibri"/>
          <w:b/>
          <w:bCs/>
          <w:color w:val="161616"/>
          <w:sz w:val="22"/>
          <w:szCs w:val="22"/>
        </w:rPr>
        <w:t>Members Statement of Affirmation</w:t>
      </w:r>
      <w:r>
        <w:rPr>
          <w:rStyle w:val="eop"/>
          <w:rFonts w:ascii="Calibri" w:hAnsi="Calibri" w:cs="Calibri"/>
          <w:b/>
          <w:bCs/>
          <w:color w:val="161616"/>
          <w:sz w:val="22"/>
          <w:szCs w:val="22"/>
        </w:rPr>
        <w:t> </w:t>
      </w:r>
    </w:p>
    <w:p w14:paraId="05195534" w14:textId="77777777" w:rsidR="00B33747" w:rsidRDefault="00B33747" w:rsidP="00B337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E66164" w14:textId="77777777" w:rsidR="00B33747" w:rsidRDefault="00B33747" w:rsidP="00B33747">
      <w:pPr>
        <w:pStyle w:val="paragraph"/>
        <w:spacing w:before="0" w:beforeAutospacing="0" w:after="0" w:afterAutospacing="0"/>
        <w:ind w:left="135" w:right="165"/>
        <w:textAlignment w:val="baseline"/>
        <w:rPr>
          <w:rFonts w:ascii="Segoe UI" w:hAnsi="Segoe UI" w:cs="Segoe UI"/>
          <w:sz w:val="18"/>
          <w:szCs w:val="18"/>
        </w:rPr>
      </w:pPr>
      <w:r>
        <w:rPr>
          <w:rStyle w:val="normaltextrun"/>
          <w:rFonts w:ascii="Calibri" w:hAnsi="Calibri" w:cs="Calibri"/>
          <w:color w:val="161616"/>
          <w:sz w:val="22"/>
          <w:szCs w:val="22"/>
        </w:rPr>
        <w:t>The following statement affirms your desire to be a member of Mosaic, as well as understanding and agreement with the church’s mission, vision, values, doctrine, hermeneutic, developmental strategy, and expectations. Your signature affirms an intent to take personal responsibility for your faith, growth, and service by walking, working, and worshipping God together as one with diverse others here in support of the people of Mosaic and advance its mission to the glory of God.</w:t>
      </w:r>
      <w:r>
        <w:rPr>
          <w:rStyle w:val="eop"/>
          <w:rFonts w:ascii="Calibri" w:hAnsi="Calibri" w:cs="Calibri"/>
          <w:color w:val="161616"/>
          <w:sz w:val="22"/>
          <w:szCs w:val="22"/>
        </w:rPr>
        <w:t> </w:t>
      </w:r>
    </w:p>
    <w:p w14:paraId="1C330755" w14:textId="77777777" w:rsidR="00B33747" w:rsidRDefault="00B33747" w:rsidP="00B337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ACFEB9" w14:textId="77777777" w:rsidR="00B33747" w:rsidRDefault="00B33747" w:rsidP="00B33747">
      <w:pPr>
        <w:pStyle w:val="paragraph"/>
        <w:spacing w:before="0" w:beforeAutospacing="0" w:after="0" w:afterAutospacing="0"/>
        <w:ind w:right="165"/>
        <w:jc w:val="center"/>
        <w:textAlignment w:val="baseline"/>
        <w:rPr>
          <w:rFonts w:ascii="Segoe UI" w:hAnsi="Segoe UI" w:cs="Segoe UI"/>
          <w:sz w:val="18"/>
          <w:szCs w:val="18"/>
        </w:rPr>
      </w:pPr>
      <w:r>
        <w:rPr>
          <w:rStyle w:val="normaltextrun"/>
          <w:rFonts w:ascii="Calibri" w:hAnsi="Calibri" w:cs="Calibri"/>
          <w:b/>
          <w:bCs/>
          <w:i/>
          <w:iCs/>
          <w:color w:val="161616"/>
          <w:sz w:val="22"/>
          <w:szCs w:val="22"/>
        </w:rPr>
        <w:t>After prayerful consideration, I hereby express to the Elders, Staff, and Members of Mosaic</w:t>
      </w:r>
      <w:r>
        <w:rPr>
          <w:rStyle w:val="eop"/>
          <w:rFonts w:ascii="Calibri" w:hAnsi="Calibri" w:cs="Calibri"/>
          <w:color w:val="161616"/>
          <w:sz w:val="22"/>
          <w:szCs w:val="22"/>
        </w:rPr>
        <w:t> </w:t>
      </w:r>
    </w:p>
    <w:p w14:paraId="43B4FDE9" w14:textId="77777777" w:rsidR="00B33747" w:rsidRDefault="00B33747" w:rsidP="00B33747">
      <w:pPr>
        <w:pStyle w:val="paragraph"/>
        <w:spacing w:before="0" w:beforeAutospacing="0" w:after="0" w:afterAutospacing="0"/>
        <w:ind w:right="165"/>
        <w:jc w:val="center"/>
        <w:textAlignment w:val="baseline"/>
        <w:rPr>
          <w:rFonts w:ascii="Segoe UI" w:hAnsi="Segoe UI" w:cs="Segoe UI"/>
          <w:sz w:val="18"/>
          <w:szCs w:val="18"/>
        </w:rPr>
      </w:pPr>
      <w:r>
        <w:rPr>
          <w:rStyle w:val="normaltextrun"/>
          <w:rFonts w:ascii="Calibri" w:hAnsi="Calibri" w:cs="Calibri"/>
          <w:b/>
          <w:bCs/>
          <w:i/>
          <w:iCs/>
          <w:color w:val="161616"/>
          <w:sz w:val="22"/>
          <w:szCs w:val="22"/>
        </w:rPr>
        <w:t>my desire to join the journey as a fellow member of the church. As such, I commit to...</w:t>
      </w:r>
      <w:r>
        <w:rPr>
          <w:rStyle w:val="eop"/>
          <w:rFonts w:ascii="Calibri" w:hAnsi="Calibri" w:cs="Calibri"/>
          <w:color w:val="161616"/>
          <w:sz w:val="22"/>
          <w:szCs w:val="22"/>
        </w:rPr>
        <w:t> </w:t>
      </w:r>
    </w:p>
    <w:p w14:paraId="4E4E939A" w14:textId="77777777" w:rsidR="00B33747" w:rsidRDefault="00B33747" w:rsidP="00B3374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60250CA" w14:textId="77777777" w:rsidR="00B33747" w:rsidRDefault="00B33747" w:rsidP="00B33747">
      <w:pPr>
        <w:pStyle w:val="paragraph"/>
        <w:numPr>
          <w:ilvl w:val="0"/>
          <w:numId w:val="10"/>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61616"/>
          <w:sz w:val="22"/>
          <w:szCs w:val="22"/>
        </w:rPr>
        <w:t>Worship the Father Together as One</w:t>
      </w:r>
    </w:p>
    <w:p w14:paraId="6BA60065" w14:textId="77777777" w:rsidR="00B33747" w:rsidRDefault="00B33747" w:rsidP="00B33747">
      <w:pPr>
        <w:pStyle w:val="paragraph"/>
        <w:numPr>
          <w:ilvl w:val="1"/>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Attend Consistently</w:t>
      </w:r>
      <w:r w:rsidRPr="00B33747">
        <w:rPr>
          <w:rStyle w:val="normaltextrun"/>
          <w:rFonts w:ascii="Calibri" w:hAnsi="Calibri" w:cs="Calibri"/>
          <w:color w:val="161616"/>
          <w:sz w:val="22"/>
          <w:szCs w:val="22"/>
        </w:rPr>
        <w:t xml:space="preserve"> (Acts 2:42-47; Hebrews 10:25)</w:t>
      </w:r>
      <w:r w:rsidRPr="00B33747">
        <w:rPr>
          <w:rStyle w:val="scxw88237155"/>
          <w:rFonts w:ascii="Calibri" w:hAnsi="Calibri" w:cs="Calibri"/>
          <w:color w:val="161616"/>
          <w:sz w:val="22"/>
          <w:szCs w:val="22"/>
        </w:rPr>
        <w:t> </w:t>
      </w:r>
      <w:r w:rsidRPr="00B33747">
        <w:rPr>
          <w:rFonts w:ascii="Calibri" w:hAnsi="Calibri" w:cs="Calibri"/>
          <w:color w:val="161616"/>
          <w:sz w:val="22"/>
          <w:szCs w:val="22"/>
        </w:rPr>
        <w:br/>
      </w:r>
      <w:r w:rsidRPr="00B33747">
        <w:rPr>
          <w:rStyle w:val="normaltextrun"/>
          <w:rFonts w:ascii="Calibri" w:hAnsi="Calibri" w:cs="Calibri"/>
          <w:color w:val="161616"/>
          <w:sz w:val="22"/>
          <w:szCs w:val="22"/>
        </w:rPr>
        <w:t xml:space="preserve">I will </w:t>
      </w:r>
      <w:r w:rsidRPr="00B33747">
        <w:rPr>
          <w:rStyle w:val="normaltextrun"/>
          <w:rFonts w:ascii="Calibri" w:hAnsi="Calibri" w:cs="Calibri"/>
          <w:b/>
          <w:bCs/>
          <w:i/>
          <w:iCs/>
          <w:color w:val="161616"/>
          <w:sz w:val="22"/>
          <w:szCs w:val="22"/>
        </w:rPr>
        <w:t>consistently attend Sunday morning worship at Mosaic</w:t>
      </w:r>
      <w:r w:rsidRPr="00B33747">
        <w:rPr>
          <w:rStyle w:val="normaltextrun"/>
          <w:rFonts w:ascii="Calibri" w:hAnsi="Calibri" w:cs="Calibri"/>
          <w:color w:val="161616"/>
          <w:sz w:val="22"/>
          <w:szCs w:val="22"/>
        </w:rPr>
        <w:t xml:space="preserve"> striving to miss only when illness, travel or other circumstances, etc</w:t>
      </w:r>
      <w:r w:rsidRPr="00B33747">
        <w:rPr>
          <w:rStyle w:val="normaltextrun"/>
          <w:rFonts w:ascii="Calibri" w:hAnsi="Calibri" w:cs="Calibri"/>
          <w:color w:val="494949"/>
          <w:sz w:val="22"/>
          <w:szCs w:val="22"/>
        </w:rPr>
        <w:t xml:space="preserve">., </w:t>
      </w:r>
      <w:r w:rsidRPr="00B33747">
        <w:rPr>
          <w:rStyle w:val="normaltextrun"/>
          <w:rFonts w:ascii="Calibri" w:hAnsi="Calibri" w:cs="Calibri"/>
          <w:color w:val="161616"/>
          <w:sz w:val="22"/>
          <w:szCs w:val="22"/>
        </w:rPr>
        <w:t>keeps me from attending.</w:t>
      </w:r>
      <w:r w:rsidRPr="00B33747">
        <w:rPr>
          <w:rStyle w:val="eop"/>
          <w:rFonts w:ascii="Calibri" w:hAnsi="Calibri" w:cs="Calibri"/>
          <w:color w:val="161616"/>
          <w:sz w:val="22"/>
          <w:szCs w:val="22"/>
        </w:rPr>
        <w:t> </w:t>
      </w:r>
    </w:p>
    <w:p w14:paraId="3E07C0A4" w14:textId="77777777" w:rsidR="00B33747" w:rsidRDefault="00B33747" w:rsidP="00B33747">
      <w:pPr>
        <w:pStyle w:val="paragraph"/>
        <w:numPr>
          <w:ilvl w:val="1"/>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 xml:space="preserve">Contribute Generously </w:t>
      </w:r>
      <w:r w:rsidRPr="00B33747">
        <w:rPr>
          <w:rStyle w:val="normaltextrun"/>
          <w:rFonts w:ascii="Calibri" w:hAnsi="Calibri" w:cs="Calibri"/>
          <w:color w:val="161616"/>
          <w:sz w:val="22"/>
          <w:szCs w:val="22"/>
        </w:rPr>
        <w:t>(Malachi 3:8-12; Matthew 23:23; II Corinthians 9:7, 8)</w:t>
      </w:r>
      <w:r w:rsidRPr="00B33747">
        <w:rPr>
          <w:rStyle w:val="scxw88237155"/>
          <w:rFonts w:ascii="Calibri" w:hAnsi="Calibri" w:cs="Calibri"/>
          <w:color w:val="161616"/>
          <w:sz w:val="22"/>
          <w:szCs w:val="22"/>
        </w:rPr>
        <w:t> </w:t>
      </w:r>
      <w:r w:rsidRPr="00B33747">
        <w:rPr>
          <w:rFonts w:ascii="Calibri" w:hAnsi="Calibri" w:cs="Calibri"/>
          <w:color w:val="161616"/>
          <w:sz w:val="22"/>
          <w:szCs w:val="22"/>
        </w:rPr>
        <w:br/>
      </w:r>
      <w:r w:rsidRPr="00B33747">
        <w:rPr>
          <w:rStyle w:val="normaltextrun"/>
          <w:rFonts w:ascii="Calibri" w:hAnsi="Calibri" w:cs="Calibri"/>
          <w:color w:val="161616"/>
          <w:sz w:val="22"/>
          <w:szCs w:val="22"/>
        </w:rPr>
        <w:t xml:space="preserve">I will </w:t>
      </w:r>
      <w:r w:rsidRPr="00B33747">
        <w:rPr>
          <w:rStyle w:val="normaltextrun"/>
          <w:rFonts w:ascii="Calibri" w:hAnsi="Calibri" w:cs="Calibri"/>
          <w:b/>
          <w:bCs/>
          <w:i/>
          <w:iCs/>
          <w:color w:val="161616"/>
          <w:sz w:val="22"/>
          <w:szCs w:val="22"/>
        </w:rPr>
        <w:t>faithfully, cheerfully, and at times sacrificially contribute financially</w:t>
      </w:r>
      <w:r w:rsidRPr="00B33747">
        <w:rPr>
          <w:rStyle w:val="normaltextrun"/>
          <w:rFonts w:ascii="Calibri" w:hAnsi="Calibri" w:cs="Calibri"/>
          <w:color w:val="161616"/>
          <w:sz w:val="22"/>
          <w:szCs w:val="22"/>
        </w:rPr>
        <w:t xml:space="preserve"> </w:t>
      </w:r>
      <w:r w:rsidRPr="00B33747">
        <w:rPr>
          <w:rStyle w:val="normaltextrun"/>
          <w:rFonts w:ascii="Calibri" w:hAnsi="Calibri" w:cs="Calibri"/>
          <w:color w:val="161616"/>
          <w:sz w:val="22"/>
          <w:szCs w:val="22"/>
        </w:rPr>
        <w:t>to</w:t>
      </w:r>
      <w:r w:rsidRPr="00B33747">
        <w:rPr>
          <w:rStyle w:val="normaltextrun"/>
          <w:rFonts w:ascii="Calibri" w:hAnsi="Calibri" w:cs="Calibri"/>
          <w:color w:val="161616"/>
          <w:sz w:val="22"/>
          <w:szCs w:val="22"/>
        </w:rPr>
        <w:t xml:space="preserve"> support</w:t>
      </w:r>
      <w:r w:rsidRPr="00B33747">
        <w:rPr>
          <w:rStyle w:val="normaltextrun"/>
          <w:rFonts w:ascii="Calibri" w:hAnsi="Calibri" w:cs="Calibri"/>
          <w:color w:val="161616"/>
          <w:sz w:val="22"/>
          <w:szCs w:val="22"/>
        </w:rPr>
        <w:t xml:space="preserve"> </w:t>
      </w:r>
      <w:r w:rsidRPr="00B33747">
        <w:rPr>
          <w:rStyle w:val="normaltextrun"/>
          <w:rFonts w:ascii="Calibri" w:hAnsi="Calibri" w:cs="Calibri"/>
          <w:color w:val="161616"/>
          <w:sz w:val="22"/>
          <w:szCs w:val="22"/>
        </w:rPr>
        <w:t>Mosaic’s mission and needs.</w:t>
      </w:r>
      <w:r w:rsidRPr="00B33747">
        <w:rPr>
          <w:rStyle w:val="eop"/>
          <w:rFonts w:ascii="Calibri" w:hAnsi="Calibri" w:cs="Calibri"/>
          <w:color w:val="161616"/>
          <w:sz w:val="22"/>
          <w:szCs w:val="22"/>
        </w:rPr>
        <w:t> </w:t>
      </w:r>
    </w:p>
    <w:p w14:paraId="05699EA5" w14:textId="77777777" w:rsidR="00B33747" w:rsidRDefault="00B33747" w:rsidP="00B33747">
      <w:pPr>
        <w:pStyle w:val="paragraph"/>
        <w:numPr>
          <w:ilvl w:val="0"/>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Walk Together as One in Christ</w:t>
      </w:r>
      <w:r w:rsidRPr="00B33747">
        <w:rPr>
          <w:rStyle w:val="eop"/>
          <w:rFonts w:ascii="Calibri" w:hAnsi="Calibri" w:cs="Calibri"/>
          <w:color w:val="161616"/>
          <w:sz w:val="22"/>
          <w:szCs w:val="22"/>
        </w:rPr>
        <w:t> </w:t>
      </w:r>
    </w:p>
    <w:p w14:paraId="17D65415" w14:textId="29E8EF38" w:rsidR="00B33747" w:rsidRDefault="00B33747" w:rsidP="00B33747">
      <w:pPr>
        <w:pStyle w:val="paragraph"/>
        <w:numPr>
          <w:ilvl w:val="1"/>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Listen and Learn from Others</w:t>
      </w:r>
      <w:r w:rsidRPr="00B33747">
        <w:rPr>
          <w:rStyle w:val="normaltextrun"/>
          <w:rFonts w:ascii="Calibri" w:hAnsi="Calibri" w:cs="Calibri"/>
          <w:color w:val="161616"/>
          <w:sz w:val="22"/>
          <w:szCs w:val="22"/>
        </w:rPr>
        <w:t xml:space="preserve"> (Acts 2:42-47; 2 Timothy 2:15)</w:t>
      </w:r>
      <w:r w:rsidRPr="00B33747">
        <w:rPr>
          <w:rStyle w:val="scxw88237155"/>
          <w:rFonts w:ascii="Calibri" w:hAnsi="Calibri" w:cs="Calibri"/>
          <w:color w:val="161616"/>
          <w:sz w:val="22"/>
          <w:szCs w:val="22"/>
        </w:rPr>
        <w:t> </w:t>
      </w:r>
      <w:r w:rsidRPr="00B33747">
        <w:rPr>
          <w:rFonts w:ascii="Calibri" w:hAnsi="Calibri" w:cs="Calibri"/>
          <w:color w:val="161616"/>
          <w:sz w:val="22"/>
          <w:szCs w:val="22"/>
        </w:rPr>
        <w:br/>
      </w:r>
      <w:r w:rsidRPr="00B33747">
        <w:rPr>
          <w:rStyle w:val="normaltextrun"/>
          <w:rFonts w:ascii="Calibri" w:hAnsi="Calibri" w:cs="Calibri"/>
          <w:color w:val="161616"/>
          <w:sz w:val="22"/>
          <w:szCs w:val="22"/>
        </w:rPr>
        <w:t xml:space="preserve">I will </w:t>
      </w:r>
      <w:r w:rsidRPr="00B33747">
        <w:rPr>
          <w:rStyle w:val="normaltextrun"/>
          <w:rFonts w:ascii="Calibri" w:hAnsi="Calibri" w:cs="Calibri"/>
          <w:b/>
          <w:bCs/>
          <w:i/>
          <w:iCs/>
          <w:color w:val="161616"/>
          <w:sz w:val="22"/>
          <w:szCs w:val="22"/>
        </w:rPr>
        <w:t>intentionally and</w:t>
      </w:r>
      <w:r w:rsidRPr="00B33747">
        <w:rPr>
          <w:rStyle w:val="normaltextrun"/>
          <w:rFonts w:ascii="Calibri" w:hAnsi="Calibri" w:cs="Calibri"/>
          <w:b/>
          <w:bCs/>
          <w:color w:val="161616"/>
          <w:sz w:val="22"/>
          <w:szCs w:val="22"/>
        </w:rPr>
        <w:t xml:space="preserve"> </w:t>
      </w:r>
      <w:r w:rsidRPr="00B33747">
        <w:rPr>
          <w:rStyle w:val="normaltextrun"/>
          <w:rFonts w:ascii="Calibri" w:hAnsi="Calibri" w:cs="Calibri"/>
          <w:b/>
          <w:bCs/>
          <w:i/>
          <w:iCs/>
          <w:color w:val="161616"/>
          <w:sz w:val="22"/>
          <w:szCs w:val="22"/>
        </w:rPr>
        <w:t xml:space="preserve">relationally connect to diverse </w:t>
      </w:r>
      <w:r w:rsidRPr="00B33747">
        <w:rPr>
          <w:rStyle w:val="normaltextrun"/>
          <w:rFonts w:ascii="Calibri" w:hAnsi="Calibri" w:cs="Calibri"/>
          <w:b/>
          <w:bCs/>
          <w:i/>
          <w:iCs/>
          <w:color w:val="161616"/>
          <w:sz w:val="22"/>
          <w:szCs w:val="22"/>
        </w:rPr>
        <w:t xml:space="preserve">others </w:t>
      </w:r>
      <w:r w:rsidRPr="00B33747">
        <w:rPr>
          <w:rStyle w:val="normaltextrun"/>
          <w:rFonts w:ascii="Calibri" w:hAnsi="Calibri" w:cs="Calibri"/>
          <w:b/>
          <w:bCs/>
          <w:i/>
          <w:iCs/>
          <w:color w:val="161616"/>
          <w:sz w:val="22"/>
          <w:szCs w:val="22"/>
        </w:rPr>
        <w:t>at Mosaic</w:t>
      </w:r>
      <w:r w:rsidRPr="00B33747">
        <w:rPr>
          <w:rStyle w:val="normaltextrun"/>
          <w:rFonts w:ascii="Calibri" w:hAnsi="Calibri" w:cs="Calibri"/>
          <w:color w:val="161616"/>
          <w:sz w:val="22"/>
          <w:szCs w:val="22"/>
        </w:rPr>
        <w:t xml:space="preserve"> in pursuit of personal relationships, spiritual growth, service, and accountability.</w:t>
      </w:r>
      <w:r w:rsidRPr="00B33747">
        <w:rPr>
          <w:rStyle w:val="eop"/>
          <w:rFonts w:ascii="Calibri" w:hAnsi="Calibri" w:cs="Calibri"/>
          <w:color w:val="161616"/>
          <w:sz w:val="22"/>
          <w:szCs w:val="22"/>
        </w:rPr>
        <w:t> </w:t>
      </w:r>
    </w:p>
    <w:p w14:paraId="62C2750E" w14:textId="77777777" w:rsidR="00B33747" w:rsidRDefault="00B33747" w:rsidP="00B33747">
      <w:pPr>
        <w:pStyle w:val="paragraph"/>
        <w:numPr>
          <w:ilvl w:val="1"/>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 xml:space="preserve">Be Humble and Patient with Others </w:t>
      </w:r>
      <w:r w:rsidRPr="00B33747">
        <w:rPr>
          <w:rStyle w:val="normaltextrun"/>
          <w:rFonts w:ascii="Calibri" w:hAnsi="Calibri" w:cs="Calibri"/>
          <w:color w:val="161616"/>
          <w:sz w:val="22"/>
          <w:szCs w:val="22"/>
        </w:rPr>
        <w:t>(John 17:21-23; Ephesians 4:1-6, Matthew 18)</w:t>
      </w:r>
      <w:r w:rsidRPr="00B33747">
        <w:rPr>
          <w:rStyle w:val="scxw88237155"/>
          <w:rFonts w:ascii="Calibri" w:hAnsi="Calibri" w:cs="Calibri"/>
          <w:color w:val="161616"/>
          <w:sz w:val="22"/>
          <w:szCs w:val="22"/>
        </w:rPr>
        <w:t> </w:t>
      </w:r>
      <w:r w:rsidRPr="00B33747">
        <w:rPr>
          <w:rFonts w:ascii="Calibri" w:hAnsi="Calibri" w:cs="Calibri"/>
          <w:color w:val="161616"/>
          <w:sz w:val="22"/>
          <w:szCs w:val="22"/>
        </w:rPr>
        <w:br/>
      </w:r>
      <w:r w:rsidRPr="00B33747">
        <w:rPr>
          <w:rStyle w:val="normaltextrun"/>
          <w:rFonts w:ascii="Calibri" w:hAnsi="Calibri" w:cs="Calibri"/>
          <w:color w:val="161616"/>
          <w:sz w:val="22"/>
          <w:szCs w:val="22"/>
        </w:rPr>
        <w:t xml:space="preserve">I will </w:t>
      </w:r>
      <w:r w:rsidRPr="00B33747">
        <w:rPr>
          <w:rStyle w:val="normaltextrun"/>
          <w:rFonts w:ascii="Calibri" w:hAnsi="Calibri" w:cs="Calibri"/>
          <w:b/>
          <w:bCs/>
          <w:i/>
          <w:iCs/>
          <w:color w:val="161616"/>
          <w:sz w:val="22"/>
          <w:szCs w:val="22"/>
        </w:rPr>
        <w:t>responsibly engage others at Mosaic in an honest and humble way</w:t>
      </w:r>
      <w:r w:rsidRPr="00B33747">
        <w:rPr>
          <w:rStyle w:val="normaltextrun"/>
          <w:rFonts w:ascii="Calibri" w:hAnsi="Calibri" w:cs="Calibri"/>
          <w:i/>
          <w:iCs/>
          <w:color w:val="161616"/>
          <w:sz w:val="22"/>
          <w:szCs w:val="22"/>
        </w:rPr>
        <w:t>,</w:t>
      </w:r>
      <w:r w:rsidRPr="00B33747">
        <w:rPr>
          <w:rStyle w:val="normaltextrun"/>
          <w:rFonts w:ascii="Calibri" w:hAnsi="Calibri" w:cs="Calibri"/>
          <w:color w:val="161616"/>
          <w:sz w:val="22"/>
          <w:szCs w:val="22"/>
        </w:rPr>
        <w:t xml:space="preserve"> being diligent to preserve the unity of the Spirit in the bond of peace</w:t>
      </w:r>
      <w:r w:rsidRPr="00B33747">
        <w:rPr>
          <w:rStyle w:val="normaltextrun"/>
          <w:rFonts w:ascii="Calibri" w:hAnsi="Calibri" w:cs="Calibri"/>
          <w:color w:val="2F2F2F"/>
          <w:sz w:val="22"/>
          <w:szCs w:val="22"/>
        </w:rPr>
        <w:t>.</w:t>
      </w:r>
      <w:r w:rsidRPr="00B33747">
        <w:rPr>
          <w:rStyle w:val="eop"/>
          <w:rFonts w:ascii="Calibri" w:hAnsi="Calibri" w:cs="Calibri"/>
          <w:color w:val="2F2F2F"/>
          <w:sz w:val="22"/>
          <w:szCs w:val="22"/>
        </w:rPr>
        <w:t> </w:t>
      </w:r>
    </w:p>
    <w:p w14:paraId="76A4D2D8" w14:textId="77777777" w:rsidR="00B33747" w:rsidRDefault="00B33747" w:rsidP="00B33747">
      <w:pPr>
        <w:pStyle w:val="paragraph"/>
        <w:numPr>
          <w:ilvl w:val="0"/>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Work Together as One in the Spirit</w:t>
      </w:r>
      <w:r w:rsidRPr="00B33747">
        <w:rPr>
          <w:rStyle w:val="eop"/>
          <w:rFonts w:ascii="Calibri" w:hAnsi="Calibri" w:cs="Calibri"/>
          <w:color w:val="161616"/>
          <w:sz w:val="22"/>
          <w:szCs w:val="22"/>
        </w:rPr>
        <w:t> </w:t>
      </w:r>
    </w:p>
    <w:p w14:paraId="375F03FA" w14:textId="77777777" w:rsidR="00B33747" w:rsidRDefault="00B33747" w:rsidP="00B33747">
      <w:pPr>
        <w:pStyle w:val="paragraph"/>
        <w:numPr>
          <w:ilvl w:val="1"/>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Serve Others and Meet Needs</w:t>
      </w:r>
      <w:r w:rsidRPr="00B33747">
        <w:rPr>
          <w:rStyle w:val="normaltextrun"/>
          <w:rFonts w:ascii="Calibri" w:hAnsi="Calibri" w:cs="Calibri"/>
          <w:color w:val="161616"/>
          <w:sz w:val="22"/>
          <w:szCs w:val="22"/>
        </w:rPr>
        <w:t xml:space="preserve"> (Galatians 5:13, I Peter 4:10)</w:t>
      </w:r>
      <w:r w:rsidRPr="00B33747">
        <w:rPr>
          <w:rStyle w:val="scxw88237155"/>
          <w:rFonts w:ascii="Calibri" w:hAnsi="Calibri" w:cs="Calibri"/>
          <w:color w:val="161616"/>
          <w:sz w:val="22"/>
          <w:szCs w:val="22"/>
        </w:rPr>
        <w:t> </w:t>
      </w:r>
      <w:r w:rsidRPr="00B33747">
        <w:rPr>
          <w:rFonts w:ascii="Calibri" w:hAnsi="Calibri" w:cs="Calibri"/>
          <w:color w:val="161616"/>
          <w:sz w:val="22"/>
          <w:szCs w:val="22"/>
        </w:rPr>
        <w:br/>
      </w:r>
      <w:r w:rsidRPr="00B33747">
        <w:rPr>
          <w:rStyle w:val="normaltextrun"/>
          <w:rFonts w:ascii="Calibri" w:hAnsi="Calibri" w:cs="Calibri"/>
          <w:color w:val="161616"/>
          <w:sz w:val="22"/>
          <w:szCs w:val="22"/>
        </w:rPr>
        <w:t xml:space="preserve">I will </w:t>
      </w:r>
      <w:r w:rsidRPr="00B33747">
        <w:rPr>
          <w:rStyle w:val="normaltextrun"/>
          <w:rFonts w:ascii="Calibri" w:hAnsi="Calibri" w:cs="Calibri"/>
          <w:b/>
          <w:bCs/>
          <w:i/>
          <w:iCs/>
          <w:color w:val="161616"/>
          <w:sz w:val="22"/>
          <w:szCs w:val="22"/>
        </w:rPr>
        <w:t>voluntarily give of my time to help meet ongoing needs within the church and in the community</w:t>
      </w:r>
      <w:r w:rsidRPr="00B33747">
        <w:rPr>
          <w:rStyle w:val="normaltextrun"/>
          <w:rFonts w:ascii="Calibri" w:hAnsi="Calibri" w:cs="Calibri"/>
          <w:i/>
          <w:iCs/>
          <w:color w:val="161616"/>
          <w:sz w:val="22"/>
          <w:szCs w:val="22"/>
        </w:rPr>
        <w:t xml:space="preserve"> </w:t>
      </w:r>
      <w:r w:rsidRPr="00B33747">
        <w:rPr>
          <w:rStyle w:val="normaltextrun"/>
          <w:rFonts w:ascii="Calibri" w:hAnsi="Calibri" w:cs="Calibri"/>
          <w:color w:val="161616"/>
          <w:sz w:val="22"/>
          <w:szCs w:val="22"/>
        </w:rPr>
        <w:t>as my time, gifting, and passions dictate.</w:t>
      </w:r>
      <w:r w:rsidRPr="00B33747">
        <w:rPr>
          <w:rStyle w:val="eop"/>
          <w:rFonts w:ascii="Calibri" w:hAnsi="Calibri" w:cs="Calibri"/>
          <w:color w:val="161616"/>
          <w:sz w:val="22"/>
          <w:szCs w:val="22"/>
        </w:rPr>
        <w:t> </w:t>
      </w:r>
    </w:p>
    <w:p w14:paraId="3A87F730" w14:textId="31BE77D4" w:rsidR="00B33747" w:rsidRPr="00B33747" w:rsidRDefault="00B33747" w:rsidP="00B33747">
      <w:pPr>
        <w:pStyle w:val="paragraph"/>
        <w:numPr>
          <w:ilvl w:val="1"/>
          <w:numId w:val="10"/>
        </w:numPr>
        <w:spacing w:before="0" w:beforeAutospacing="0" w:after="0" w:afterAutospacing="0"/>
        <w:textAlignment w:val="baseline"/>
        <w:rPr>
          <w:rFonts w:ascii="Segoe UI" w:hAnsi="Segoe UI" w:cs="Segoe UI"/>
          <w:sz w:val="18"/>
          <w:szCs w:val="18"/>
        </w:rPr>
      </w:pPr>
      <w:r w:rsidRPr="00B33747">
        <w:rPr>
          <w:rStyle w:val="normaltextrun"/>
          <w:rFonts w:ascii="Calibri" w:hAnsi="Calibri" w:cs="Calibri"/>
          <w:b/>
          <w:bCs/>
          <w:color w:val="161616"/>
          <w:sz w:val="22"/>
          <w:szCs w:val="22"/>
        </w:rPr>
        <w:t xml:space="preserve">Advance the Good Name of Jesus </w:t>
      </w:r>
      <w:r w:rsidRPr="00B33747">
        <w:rPr>
          <w:rStyle w:val="normaltextrun"/>
          <w:rFonts w:ascii="Calibri" w:hAnsi="Calibri" w:cs="Calibri"/>
          <w:color w:val="161616"/>
          <w:sz w:val="22"/>
          <w:szCs w:val="22"/>
        </w:rPr>
        <w:t>(Matt</w:t>
      </w:r>
      <w:r w:rsidRPr="00B33747">
        <w:rPr>
          <w:rStyle w:val="normaltextrun"/>
          <w:rFonts w:ascii="Calibri" w:hAnsi="Calibri" w:cs="Calibri"/>
          <w:color w:val="161616"/>
          <w:sz w:val="22"/>
          <w:szCs w:val="22"/>
        </w:rPr>
        <w:t>h</w:t>
      </w:r>
      <w:r w:rsidRPr="00B33747">
        <w:rPr>
          <w:rStyle w:val="normaltextrun"/>
          <w:rFonts w:ascii="Calibri" w:hAnsi="Calibri" w:cs="Calibri"/>
          <w:color w:val="161616"/>
          <w:sz w:val="22"/>
          <w:szCs w:val="22"/>
        </w:rPr>
        <w:t>ew 28:19, 20; Acts 1:8; II Timothy 2:2)</w:t>
      </w:r>
      <w:r w:rsidRPr="00B33747">
        <w:rPr>
          <w:rStyle w:val="scxw88237155"/>
          <w:rFonts w:ascii="Calibri" w:hAnsi="Calibri" w:cs="Calibri"/>
          <w:color w:val="161616"/>
          <w:sz w:val="22"/>
          <w:szCs w:val="22"/>
        </w:rPr>
        <w:t> </w:t>
      </w:r>
      <w:r w:rsidRPr="00B33747">
        <w:rPr>
          <w:rFonts w:ascii="Calibri" w:hAnsi="Calibri" w:cs="Calibri"/>
          <w:color w:val="161616"/>
          <w:sz w:val="22"/>
          <w:szCs w:val="22"/>
        </w:rPr>
        <w:br/>
      </w:r>
      <w:r w:rsidRPr="00B33747">
        <w:rPr>
          <w:rStyle w:val="normaltextrun"/>
          <w:rFonts w:ascii="Calibri" w:hAnsi="Calibri" w:cs="Calibri"/>
          <w:color w:val="161616"/>
          <w:sz w:val="22"/>
          <w:szCs w:val="22"/>
        </w:rPr>
        <w:t xml:space="preserve">I will </w:t>
      </w:r>
      <w:r w:rsidRPr="00B33747">
        <w:rPr>
          <w:rStyle w:val="normaltextrun"/>
          <w:rFonts w:ascii="Calibri" w:hAnsi="Calibri" w:cs="Calibri"/>
          <w:b/>
          <w:bCs/>
          <w:i/>
          <w:iCs/>
          <w:color w:val="161616"/>
          <w:sz w:val="22"/>
          <w:szCs w:val="22"/>
        </w:rPr>
        <w:t>purposefully share Christ</w:t>
      </w:r>
      <w:r w:rsidRPr="00B33747">
        <w:rPr>
          <w:rStyle w:val="normaltextrun"/>
          <w:rFonts w:ascii="Calibri" w:hAnsi="Calibri" w:cs="Calibri"/>
          <w:b/>
          <w:bCs/>
          <w:i/>
          <w:iCs/>
          <w:color w:val="161616"/>
          <w:sz w:val="22"/>
          <w:szCs w:val="22"/>
        </w:rPr>
        <w:t xml:space="preserve"> </w:t>
      </w:r>
      <w:r w:rsidRPr="00B33747">
        <w:rPr>
          <w:rStyle w:val="normaltextrun"/>
          <w:rFonts w:ascii="Calibri" w:hAnsi="Calibri" w:cs="Calibri"/>
          <w:b/>
          <w:bCs/>
          <w:i/>
          <w:iCs/>
          <w:color w:val="161616"/>
          <w:sz w:val="22"/>
          <w:szCs w:val="22"/>
        </w:rPr>
        <w:t>and seek to represent Him and Mosaic well</w:t>
      </w:r>
      <w:r w:rsidRPr="00B33747">
        <w:rPr>
          <w:rStyle w:val="normaltextrun"/>
          <w:rFonts w:ascii="Calibri" w:hAnsi="Calibri" w:cs="Calibri"/>
          <w:b/>
          <w:bCs/>
          <w:color w:val="161616"/>
          <w:sz w:val="22"/>
          <w:szCs w:val="22"/>
        </w:rPr>
        <w:t xml:space="preserve"> </w:t>
      </w:r>
      <w:r w:rsidRPr="00B33747">
        <w:rPr>
          <w:rStyle w:val="normaltextrun"/>
          <w:rFonts w:ascii="Calibri" w:hAnsi="Calibri" w:cs="Calibri"/>
          <w:color w:val="161616"/>
          <w:sz w:val="22"/>
          <w:szCs w:val="22"/>
        </w:rPr>
        <w:t>by extending, faith, peace, love, and hope to all people, not just some people, for the sake of the Gospel.</w:t>
      </w:r>
      <w:r w:rsidRPr="00B33747">
        <w:rPr>
          <w:rStyle w:val="eop"/>
          <w:rFonts w:ascii="Calibri" w:hAnsi="Calibri" w:cs="Calibri"/>
          <w:color w:val="161616"/>
          <w:sz w:val="22"/>
          <w:szCs w:val="22"/>
        </w:rPr>
        <w:t> </w:t>
      </w:r>
    </w:p>
    <w:p w14:paraId="0D22C3A8" w14:textId="1A5D75A4" w:rsidR="00B33747" w:rsidRDefault="00B33747" w:rsidP="00B3374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27671ACD" wp14:editId="53A5CAAF">
            <wp:extent cx="2757170" cy="13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7170" cy="13970"/>
                    </a:xfrm>
                    <a:prstGeom prst="rect">
                      <a:avLst/>
                    </a:prstGeom>
                    <a:noFill/>
                    <a:ln>
                      <a:noFill/>
                    </a:ln>
                  </pic:spPr>
                </pic:pic>
              </a:graphicData>
            </a:graphic>
          </wp:inline>
        </w:drawing>
      </w:r>
      <w:r>
        <w:rPr>
          <w:rFonts w:asciiTheme="minorHAnsi" w:eastAsiaTheme="minorHAnsi" w:hAnsiTheme="minorHAnsi" w:cstheme="minorBidi"/>
          <w:noProof/>
        </w:rPr>
        <w:drawing>
          <wp:inline distT="0" distB="0" distL="0" distR="0" wp14:anchorId="397BE105" wp14:editId="35348755">
            <wp:extent cx="636270" cy="13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13970"/>
                    </a:xfrm>
                    <a:prstGeom prst="rect">
                      <a:avLst/>
                    </a:prstGeom>
                    <a:noFill/>
                    <a:ln>
                      <a:noFill/>
                    </a:ln>
                  </pic:spPr>
                </pic:pic>
              </a:graphicData>
            </a:graphic>
          </wp:inline>
        </w:drawing>
      </w:r>
      <w:r>
        <w:rPr>
          <w:rStyle w:val="eop"/>
          <w:rFonts w:ascii="Calibri" w:hAnsi="Calibri" w:cs="Calibri"/>
          <w:sz w:val="22"/>
          <w:szCs w:val="22"/>
        </w:rPr>
        <w:t> </w:t>
      </w:r>
    </w:p>
    <w:p w14:paraId="1E95EC46" w14:textId="3C36D029" w:rsidR="00B33747" w:rsidRDefault="00B33747" w:rsidP="00B33747">
      <w:pPr>
        <w:pStyle w:val="paragraph"/>
        <w:spacing w:before="0" w:beforeAutospacing="0" w:after="0" w:afterAutospacing="0"/>
        <w:ind w:left="450"/>
        <w:textAlignment w:val="baseline"/>
        <w:rPr>
          <w:rStyle w:val="tabchar"/>
          <w:rFonts w:ascii="Calibri" w:hAnsi="Calibri" w:cs="Calibri"/>
          <w:color w:val="161616"/>
          <w:sz w:val="8"/>
          <w:szCs w:val="8"/>
        </w:rPr>
      </w:pPr>
      <w:r>
        <w:rPr>
          <w:rStyle w:val="normaltextrun"/>
          <w:rFonts w:ascii="Calibri" w:hAnsi="Calibri" w:cs="Calibri"/>
          <w:b/>
          <w:bCs/>
          <w:color w:val="161616"/>
          <w:sz w:val="22"/>
          <w:szCs w:val="22"/>
        </w:rPr>
        <w:t>S</w:t>
      </w:r>
      <w:r>
        <w:rPr>
          <w:rStyle w:val="normaltextrun"/>
          <w:rFonts w:ascii="Calibri" w:hAnsi="Calibri" w:cs="Calibri"/>
          <w:b/>
          <w:bCs/>
          <w:color w:val="161616"/>
          <w:sz w:val="22"/>
          <w:szCs w:val="22"/>
        </w:rPr>
        <w:t>ignature &amp; Date:</w:t>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ab/>
        <w:t>_____________________________________________</w:t>
      </w:r>
      <w:r>
        <w:rPr>
          <w:rStyle w:val="normaltextrun"/>
          <w:rFonts w:ascii="Calibri" w:hAnsi="Calibri" w:cs="Calibri"/>
          <w:b/>
          <w:bCs/>
          <w:color w:val="161616"/>
          <w:sz w:val="22"/>
          <w:szCs w:val="22"/>
        </w:rPr>
        <w:br/>
      </w:r>
    </w:p>
    <w:p w14:paraId="1DDC763C" w14:textId="43EB7129" w:rsidR="00B33747" w:rsidRDefault="00B33747" w:rsidP="00B33747">
      <w:pPr>
        <w:pStyle w:val="paragraph"/>
        <w:spacing w:before="0" w:beforeAutospacing="0" w:after="0" w:afterAutospacing="0"/>
        <w:ind w:left="450"/>
        <w:textAlignment w:val="baseline"/>
        <w:rPr>
          <w:rStyle w:val="tabchar"/>
          <w:rFonts w:ascii="Calibri" w:hAnsi="Calibri" w:cs="Calibri"/>
          <w:color w:val="161616"/>
          <w:sz w:val="8"/>
          <w:szCs w:val="8"/>
        </w:rPr>
      </w:pPr>
    </w:p>
    <w:p w14:paraId="3A6105E4" w14:textId="77777777" w:rsidR="00B33747" w:rsidRPr="00B33747" w:rsidRDefault="00B33747" w:rsidP="00B33747">
      <w:pPr>
        <w:pStyle w:val="paragraph"/>
        <w:spacing w:before="0" w:beforeAutospacing="0" w:after="0" w:afterAutospacing="0"/>
        <w:ind w:left="450"/>
        <w:textAlignment w:val="baseline"/>
        <w:rPr>
          <w:rStyle w:val="tabchar"/>
          <w:rFonts w:ascii="Calibri" w:hAnsi="Calibri" w:cs="Calibri"/>
          <w:color w:val="161616"/>
          <w:sz w:val="8"/>
          <w:szCs w:val="8"/>
        </w:rPr>
      </w:pPr>
    </w:p>
    <w:p w14:paraId="6BB4283C" w14:textId="67A0BF10" w:rsidR="00B33747" w:rsidRDefault="00B33747" w:rsidP="00B33747">
      <w:pPr>
        <w:pStyle w:val="paragraph"/>
        <w:spacing w:before="0" w:beforeAutospacing="0" w:after="0" w:afterAutospacing="0"/>
        <w:ind w:left="450"/>
        <w:textAlignment w:val="baseline"/>
        <w:rPr>
          <w:rFonts w:ascii="Segoe UI" w:hAnsi="Segoe UI" w:cs="Segoe UI"/>
          <w:sz w:val="8"/>
          <w:szCs w:val="8"/>
        </w:rPr>
      </w:pPr>
      <w:r>
        <w:rPr>
          <w:rStyle w:val="normaltextrun"/>
          <w:rFonts w:ascii="Calibri" w:hAnsi="Calibri" w:cs="Calibri"/>
          <w:b/>
          <w:bCs/>
          <w:color w:val="161616"/>
          <w:sz w:val="22"/>
          <w:szCs w:val="22"/>
        </w:rPr>
        <w:t>D</w:t>
      </w:r>
      <w:r>
        <w:rPr>
          <w:rStyle w:val="normaltextrun"/>
          <w:rFonts w:ascii="Calibri" w:hAnsi="Calibri" w:cs="Calibri"/>
          <w:b/>
          <w:bCs/>
          <w:color w:val="161616"/>
          <w:sz w:val="22"/>
          <w:szCs w:val="22"/>
        </w:rPr>
        <w:t>ate:</w:t>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_____________________________________________</w:t>
      </w:r>
      <w:r>
        <w:rPr>
          <w:rStyle w:val="normaltextrun"/>
          <w:rFonts w:ascii="Calibri" w:hAnsi="Calibri" w:cs="Calibri"/>
          <w:b/>
          <w:bCs/>
          <w:color w:val="161616"/>
          <w:sz w:val="22"/>
          <w:szCs w:val="22"/>
        </w:rPr>
        <w:br/>
      </w:r>
    </w:p>
    <w:p w14:paraId="1CCEC86B" w14:textId="77777777" w:rsidR="00B33747" w:rsidRDefault="00B33747" w:rsidP="00B33747">
      <w:pPr>
        <w:pStyle w:val="paragraph"/>
        <w:spacing w:before="0" w:beforeAutospacing="0" w:after="0" w:afterAutospacing="0"/>
        <w:ind w:left="450"/>
        <w:textAlignment w:val="baseline"/>
        <w:rPr>
          <w:rFonts w:ascii="Segoe UI" w:hAnsi="Segoe UI" w:cs="Segoe UI"/>
          <w:sz w:val="8"/>
          <w:szCs w:val="8"/>
        </w:rPr>
      </w:pPr>
    </w:p>
    <w:p w14:paraId="272A51C2" w14:textId="2DB09E42" w:rsidR="00B33747" w:rsidRPr="00B33747" w:rsidRDefault="00B33747" w:rsidP="00B33747">
      <w:pPr>
        <w:pStyle w:val="paragraph"/>
        <w:spacing w:before="0" w:beforeAutospacing="0" w:after="0" w:afterAutospacing="0"/>
        <w:ind w:left="450"/>
        <w:textAlignment w:val="baseline"/>
        <w:rPr>
          <w:rFonts w:ascii="Segoe UI" w:hAnsi="Segoe UI" w:cs="Segoe UI"/>
          <w:sz w:val="8"/>
          <w:szCs w:val="8"/>
        </w:rPr>
      </w:pPr>
      <w:r>
        <w:rPr>
          <w:rFonts w:ascii="Segoe UI" w:hAnsi="Segoe UI" w:cs="Segoe UI"/>
          <w:sz w:val="8"/>
          <w:szCs w:val="8"/>
        </w:rPr>
        <w:tab/>
      </w:r>
      <w:r>
        <w:rPr>
          <w:rFonts w:ascii="Segoe UI" w:hAnsi="Segoe UI" w:cs="Segoe UI"/>
          <w:sz w:val="8"/>
          <w:szCs w:val="8"/>
        </w:rPr>
        <w:tab/>
      </w:r>
    </w:p>
    <w:p w14:paraId="785ECFC5" w14:textId="797872F7" w:rsidR="00B33747" w:rsidRDefault="00B33747" w:rsidP="00B33747">
      <w:pPr>
        <w:pStyle w:val="paragraph"/>
        <w:spacing w:before="0" w:beforeAutospacing="0" w:after="0" w:afterAutospacing="0"/>
        <w:ind w:left="450"/>
        <w:textAlignment w:val="baseline"/>
        <w:rPr>
          <w:rFonts w:ascii="Segoe UI" w:hAnsi="Segoe UI" w:cs="Segoe UI"/>
          <w:sz w:val="8"/>
          <w:szCs w:val="8"/>
        </w:rPr>
      </w:pPr>
      <w:r>
        <w:rPr>
          <w:rStyle w:val="normaltextrun"/>
          <w:rFonts w:ascii="Calibri" w:hAnsi="Calibri" w:cs="Calibri"/>
          <w:b/>
          <w:bCs/>
          <w:color w:val="161616"/>
          <w:sz w:val="22"/>
          <w:szCs w:val="22"/>
        </w:rPr>
        <w:t>Printed Name:</w:t>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_____________________________________________</w:t>
      </w:r>
      <w:r>
        <w:rPr>
          <w:rStyle w:val="eop"/>
          <w:rFonts w:ascii="Calibri" w:hAnsi="Calibri" w:cs="Calibri"/>
          <w:color w:val="161616"/>
          <w:sz w:val="22"/>
          <w:szCs w:val="22"/>
        </w:rPr>
        <w:t> </w:t>
      </w:r>
      <w:r>
        <w:rPr>
          <w:rStyle w:val="eop"/>
          <w:rFonts w:ascii="Calibri" w:hAnsi="Calibri" w:cs="Calibri"/>
          <w:color w:val="161616"/>
          <w:sz w:val="22"/>
          <w:szCs w:val="22"/>
        </w:rPr>
        <w:br/>
      </w:r>
    </w:p>
    <w:p w14:paraId="1CDF6099" w14:textId="40899297" w:rsidR="00B33747" w:rsidRDefault="00B33747" w:rsidP="00B33747">
      <w:pPr>
        <w:pStyle w:val="paragraph"/>
        <w:spacing w:before="0" w:beforeAutospacing="0" w:after="0" w:afterAutospacing="0"/>
        <w:ind w:left="450"/>
        <w:textAlignment w:val="baseline"/>
        <w:rPr>
          <w:rFonts w:ascii="Segoe UI" w:hAnsi="Segoe UI" w:cs="Segoe UI"/>
          <w:sz w:val="8"/>
          <w:szCs w:val="8"/>
        </w:rPr>
      </w:pPr>
    </w:p>
    <w:p w14:paraId="78C98FDB" w14:textId="77777777" w:rsidR="00B33747" w:rsidRPr="00B33747" w:rsidRDefault="00B33747" w:rsidP="00B33747">
      <w:pPr>
        <w:pStyle w:val="paragraph"/>
        <w:spacing w:before="0" w:beforeAutospacing="0" w:after="0" w:afterAutospacing="0"/>
        <w:ind w:left="450"/>
        <w:textAlignment w:val="baseline"/>
        <w:rPr>
          <w:rFonts w:ascii="Segoe UI" w:hAnsi="Segoe UI" w:cs="Segoe UI"/>
          <w:sz w:val="8"/>
          <w:szCs w:val="8"/>
        </w:rPr>
      </w:pPr>
    </w:p>
    <w:p w14:paraId="211712BB" w14:textId="7307C16D" w:rsidR="00B33747" w:rsidRPr="00B33747" w:rsidRDefault="00B33747" w:rsidP="00B33747">
      <w:pPr>
        <w:pStyle w:val="paragraph"/>
        <w:spacing w:before="0" w:beforeAutospacing="0" w:after="0" w:afterAutospacing="0"/>
        <w:ind w:left="435"/>
        <w:textAlignment w:val="baseline"/>
        <w:rPr>
          <w:rStyle w:val="tabchar"/>
          <w:rFonts w:ascii="Calibri" w:hAnsi="Calibri" w:cs="Calibri"/>
          <w:b/>
          <w:bCs/>
          <w:color w:val="161616"/>
          <w:sz w:val="22"/>
          <w:szCs w:val="22"/>
        </w:rPr>
      </w:pPr>
      <w:r>
        <w:rPr>
          <w:rStyle w:val="normaltextrun"/>
          <w:rFonts w:ascii="Calibri" w:hAnsi="Calibri" w:cs="Calibri"/>
          <w:b/>
          <w:bCs/>
          <w:color w:val="161616"/>
          <w:sz w:val="22"/>
          <w:szCs w:val="22"/>
        </w:rPr>
        <w:t xml:space="preserve">Staff or Elder Signature &amp; Date: </w:t>
      </w:r>
      <w:r>
        <w:rPr>
          <w:rStyle w:val="normaltextrun"/>
          <w:rFonts w:ascii="Calibri" w:hAnsi="Calibri" w:cs="Calibri"/>
          <w:b/>
          <w:bCs/>
          <w:color w:val="161616"/>
          <w:sz w:val="22"/>
          <w:szCs w:val="22"/>
        </w:rPr>
        <w:tab/>
      </w:r>
      <w:r>
        <w:rPr>
          <w:rStyle w:val="normaltextrun"/>
          <w:rFonts w:ascii="Calibri" w:hAnsi="Calibri" w:cs="Calibri"/>
          <w:b/>
          <w:bCs/>
          <w:color w:val="161616"/>
          <w:sz w:val="22"/>
          <w:szCs w:val="22"/>
        </w:rPr>
        <w:t>_____________________________________________</w:t>
      </w:r>
    </w:p>
    <w:sectPr w:rsidR="00B33747" w:rsidRPr="00B33747" w:rsidSect="0099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43A"/>
    <w:multiLevelType w:val="multilevel"/>
    <w:tmpl w:val="55760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7C18AE"/>
    <w:multiLevelType w:val="hybridMultilevel"/>
    <w:tmpl w:val="0A3E532A"/>
    <w:lvl w:ilvl="0" w:tplc="D908C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4BCD"/>
    <w:multiLevelType w:val="multilevel"/>
    <w:tmpl w:val="6250FF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82D3BE6"/>
    <w:multiLevelType w:val="multilevel"/>
    <w:tmpl w:val="3BFA39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640DBB"/>
    <w:multiLevelType w:val="multilevel"/>
    <w:tmpl w:val="E7A66C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A4376A2"/>
    <w:multiLevelType w:val="multilevel"/>
    <w:tmpl w:val="04CC3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9642F8"/>
    <w:multiLevelType w:val="multilevel"/>
    <w:tmpl w:val="D5BC2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C82E0C"/>
    <w:multiLevelType w:val="multilevel"/>
    <w:tmpl w:val="75BAD0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9253B5B"/>
    <w:multiLevelType w:val="multilevel"/>
    <w:tmpl w:val="9FFE7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B454AD5"/>
    <w:multiLevelType w:val="multilevel"/>
    <w:tmpl w:val="1CEAC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93410210">
    <w:abstractNumId w:val="3"/>
  </w:num>
  <w:num w:numId="2" w16cid:durableId="1444762484">
    <w:abstractNumId w:val="9"/>
  </w:num>
  <w:num w:numId="3" w16cid:durableId="1535997477">
    <w:abstractNumId w:val="6"/>
  </w:num>
  <w:num w:numId="4" w16cid:durableId="962418005">
    <w:abstractNumId w:val="4"/>
  </w:num>
  <w:num w:numId="5" w16cid:durableId="1952128272">
    <w:abstractNumId w:val="8"/>
  </w:num>
  <w:num w:numId="6" w16cid:durableId="660161854">
    <w:abstractNumId w:val="0"/>
  </w:num>
  <w:num w:numId="7" w16cid:durableId="460881721">
    <w:abstractNumId w:val="2"/>
  </w:num>
  <w:num w:numId="8" w16cid:durableId="1984038942">
    <w:abstractNumId w:val="5"/>
  </w:num>
  <w:num w:numId="9" w16cid:durableId="535314800">
    <w:abstractNumId w:val="7"/>
  </w:num>
  <w:num w:numId="10" w16cid:durableId="526522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47"/>
    <w:rsid w:val="0012658D"/>
    <w:rsid w:val="00997A44"/>
    <w:rsid w:val="00B3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EE8D"/>
  <w15:chartTrackingRefBased/>
  <w15:docId w15:val="{2A1E81B6-396D-3445-8471-F6D8CE88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374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33747"/>
  </w:style>
  <w:style w:type="character" w:customStyle="1" w:styleId="scxw88237155">
    <w:name w:val="scxw88237155"/>
    <w:basedOn w:val="DefaultParagraphFont"/>
    <w:rsid w:val="00B33747"/>
  </w:style>
  <w:style w:type="character" w:customStyle="1" w:styleId="normaltextrun">
    <w:name w:val="normaltextrun"/>
    <w:basedOn w:val="DefaultParagraphFont"/>
    <w:rsid w:val="00B33747"/>
  </w:style>
  <w:style w:type="character" w:customStyle="1" w:styleId="tabchar">
    <w:name w:val="tabchar"/>
    <w:basedOn w:val="DefaultParagraphFont"/>
    <w:rsid w:val="00B3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9513">
      <w:bodyDiv w:val="1"/>
      <w:marLeft w:val="0"/>
      <w:marRight w:val="0"/>
      <w:marTop w:val="0"/>
      <w:marBottom w:val="0"/>
      <w:divBdr>
        <w:top w:val="none" w:sz="0" w:space="0" w:color="auto"/>
        <w:left w:val="none" w:sz="0" w:space="0" w:color="auto"/>
        <w:bottom w:val="none" w:sz="0" w:space="0" w:color="auto"/>
        <w:right w:val="none" w:sz="0" w:space="0" w:color="auto"/>
      </w:divBdr>
      <w:divsChild>
        <w:div w:id="555702936">
          <w:marLeft w:val="0"/>
          <w:marRight w:val="0"/>
          <w:marTop w:val="0"/>
          <w:marBottom w:val="0"/>
          <w:divBdr>
            <w:top w:val="none" w:sz="0" w:space="0" w:color="auto"/>
            <w:left w:val="none" w:sz="0" w:space="0" w:color="auto"/>
            <w:bottom w:val="none" w:sz="0" w:space="0" w:color="auto"/>
            <w:right w:val="none" w:sz="0" w:space="0" w:color="auto"/>
          </w:divBdr>
        </w:div>
        <w:div w:id="613286627">
          <w:marLeft w:val="0"/>
          <w:marRight w:val="0"/>
          <w:marTop w:val="0"/>
          <w:marBottom w:val="0"/>
          <w:divBdr>
            <w:top w:val="none" w:sz="0" w:space="0" w:color="auto"/>
            <w:left w:val="none" w:sz="0" w:space="0" w:color="auto"/>
            <w:bottom w:val="none" w:sz="0" w:space="0" w:color="auto"/>
            <w:right w:val="none" w:sz="0" w:space="0" w:color="auto"/>
          </w:divBdr>
        </w:div>
        <w:div w:id="1187909020">
          <w:marLeft w:val="0"/>
          <w:marRight w:val="0"/>
          <w:marTop w:val="0"/>
          <w:marBottom w:val="0"/>
          <w:divBdr>
            <w:top w:val="none" w:sz="0" w:space="0" w:color="auto"/>
            <w:left w:val="none" w:sz="0" w:space="0" w:color="auto"/>
            <w:bottom w:val="none" w:sz="0" w:space="0" w:color="auto"/>
            <w:right w:val="none" w:sz="0" w:space="0" w:color="auto"/>
          </w:divBdr>
        </w:div>
        <w:div w:id="439378766">
          <w:marLeft w:val="0"/>
          <w:marRight w:val="0"/>
          <w:marTop w:val="0"/>
          <w:marBottom w:val="0"/>
          <w:divBdr>
            <w:top w:val="none" w:sz="0" w:space="0" w:color="auto"/>
            <w:left w:val="none" w:sz="0" w:space="0" w:color="auto"/>
            <w:bottom w:val="none" w:sz="0" w:space="0" w:color="auto"/>
            <w:right w:val="none" w:sz="0" w:space="0" w:color="auto"/>
          </w:divBdr>
        </w:div>
        <w:div w:id="1044676232">
          <w:marLeft w:val="0"/>
          <w:marRight w:val="0"/>
          <w:marTop w:val="0"/>
          <w:marBottom w:val="0"/>
          <w:divBdr>
            <w:top w:val="none" w:sz="0" w:space="0" w:color="auto"/>
            <w:left w:val="none" w:sz="0" w:space="0" w:color="auto"/>
            <w:bottom w:val="none" w:sz="0" w:space="0" w:color="auto"/>
            <w:right w:val="none" w:sz="0" w:space="0" w:color="auto"/>
          </w:divBdr>
        </w:div>
        <w:div w:id="1268150184">
          <w:marLeft w:val="0"/>
          <w:marRight w:val="0"/>
          <w:marTop w:val="0"/>
          <w:marBottom w:val="0"/>
          <w:divBdr>
            <w:top w:val="none" w:sz="0" w:space="0" w:color="auto"/>
            <w:left w:val="none" w:sz="0" w:space="0" w:color="auto"/>
            <w:bottom w:val="none" w:sz="0" w:space="0" w:color="auto"/>
            <w:right w:val="none" w:sz="0" w:space="0" w:color="auto"/>
          </w:divBdr>
          <w:divsChild>
            <w:div w:id="1451705360">
              <w:marLeft w:val="0"/>
              <w:marRight w:val="0"/>
              <w:marTop w:val="0"/>
              <w:marBottom w:val="0"/>
              <w:divBdr>
                <w:top w:val="none" w:sz="0" w:space="0" w:color="auto"/>
                <w:left w:val="none" w:sz="0" w:space="0" w:color="auto"/>
                <w:bottom w:val="none" w:sz="0" w:space="0" w:color="auto"/>
                <w:right w:val="none" w:sz="0" w:space="0" w:color="auto"/>
              </w:divBdr>
            </w:div>
            <w:div w:id="913315734">
              <w:marLeft w:val="0"/>
              <w:marRight w:val="0"/>
              <w:marTop w:val="0"/>
              <w:marBottom w:val="0"/>
              <w:divBdr>
                <w:top w:val="none" w:sz="0" w:space="0" w:color="auto"/>
                <w:left w:val="none" w:sz="0" w:space="0" w:color="auto"/>
                <w:bottom w:val="none" w:sz="0" w:space="0" w:color="auto"/>
                <w:right w:val="none" w:sz="0" w:space="0" w:color="auto"/>
              </w:divBdr>
            </w:div>
            <w:div w:id="1842309368">
              <w:marLeft w:val="0"/>
              <w:marRight w:val="0"/>
              <w:marTop w:val="0"/>
              <w:marBottom w:val="0"/>
              <w:divBdr>
                <w:top w:val="none" w:sz="0" w:space="0" w:color="auto"/>
                <w:left w:val="none" w:sz="0" w:space="0" w:color="auto"/>
                <w:bottom w:val="none" w:sz="0" w:space="0" w:color="auto"/>
                <w:right w:val="none" w:sz="0" w:space="0" w:color="auto"/>
              </w:divBdr>
            </w:div>
            <w:div w:id="24256434">
              <w:marLeft w:val="0"/>
              <w:marRight w:val="0"/>
              <w:marTop w:val="0"/>
              <w:marBottom w:val="0"/>
              <w:divBdr>
                <w:top w:val="none" w:sz="0" w:space="0" w:color="auto"/>
                <w:left w:val="none" w:sz="0" w:space="0" w:color="auto"/>
                <w:bottom w:val="none" w:sz="0" w:space="0" w:color="auto"/>
                <w:right w:val="none" w:sz="0" w:space="0" w:color="auto"/>
              </w:divBdr>
            </w:div>
            <w:div w:id="1899050383">
              <w:marLeft w:val="0"/>
              <w:marRight w:val="0"/>
              <w:marTop w:val="0"/>
              <w:marBottom w:val="0"/>
              <w:divBdr>
                <w:top w:val="none" w:sz="0" w:space="0" w:color="auto"/>
                <w:left w:val="none" w:sz="0" w:space="0" w:color="auto"/>
                <w:bottom w:val="none" w:sz="0" w:space="0" w:color="auto"/>
                <w:right w:val="none" w:sz="0" w:space="0" w:color="auto"/>
              </w:divBdr>
            </w:div>
          </w:divsChild>
        </w:div>
        <w:div w:id="996150761">
          <w:marLeft w:val="0"/>
          <w:marRight w:val="0"/>
          <w:marTop w:val="0"/>
          <w:marBottom w:val="0"/>
          <w:divBdr>
            <w:top w:val="none" w:sz="0" w:space="0" w:color="auto"/>
            <w:left w:val="none" w:sz="0" w:space="0" w:color="auto"/>
            <w:bottom w:val="none" w:sz="0" w:space="0" w:color="auto"/>
            <w:right w:val="none" w:sz="0" w:space="0" w:color="auto"/>
          </w:divBdr>
          <w:divsChild>
            <w:div w:id="1066875298">
              <w:marLeft w:val="0"/>
              <w:marRight w:val="0"/>
              <w:marTop w:val="0"/>
              <w:marBottom w:val="0"/>
              <w:divBdr>
                <w:top w:val="none" w:sz="0" w:space="0" w:color="auto"/>
                <w:left w:val="none" w:sz="0" w:space="0" w:color="auto"/>
                <w:bottom w:val="none" w:sz="0" w:space="0" w:color="auto"/>
                <w:right w:val="none" w:sz="0" w:space="0" w:color="auto"/>
              </w:divBdr>
            </w:div>
            <w:div w:id="49547941">
              <w:marLeft w:val="0"/>
              <w:marRight w:val="0"/>
              <w:marTop w:val="0"/>
              <w:marBottom w:val="0"/>
              <w:divBdr>
                <w:top w:val="none" w:sz="0" w:space="0" w:color="auto"/>
                <w:left w:val="none" w:sz="0" w:space="0" w:color="auto"/>
                <w:bottom w:val="none" w:sz="0" w:space="0" w:color="auto"/>
                <w:right w:val="none" w:sz="0" w:space="0" w:color="auto"/>
              </w:divBdr>
            </w:div>
            <w:div w:id="282225602">
              <w:marLeft w:val="0"/>
              <w:marRight w:val="0"/>
              <w:marTop w:val="0"/>
              <w:marBottom w:val="0"/>
              <w:divBdr>
                <w:top w:val="none" w:sz="0" w:space="0" w:color="auto"/>
                <w:left w:val="none" w:sz="0" w:space="0" w:color="auto"/>
                <w:bottom w:val="none" w:sz="0" w:space="0" w:color="auto"/>
                <w:right w:val="none" w:sz="0" w:space="0" w:color="auto"/>
              </w:divBdr>
            </w:div>
            <w:div w:id="884487646">
              <w:marLeft w:val="0"/>
              <w:marRight w:val="0"/>
              <w:marTop w:val="0"/>
              <w:marBottom w:val="0"/>
              <w:divBdr>
                <w:top w:val="none" w:sz="0" w:space="0" w:color="auto"/>
                <w:left w:val="none" w:sz="0" w:space="0" w:color="auto"/>
                <w:bottom w:val="none" w:sz="0" w:space="0" w:color="auto"/>
                <w:right w:val="none" w:sz="0" w:space="0" w:color="auto"/>
              </w:divBdr>
            </w:div>
            <w:div w:id="445972792">
              <w:marLeft w:val="0"/>
              <w:marRight w:val="0"/>
              <w:marTop w:val="0"/>
              <w:marBottom w:val="0"/>
              <w:divBdr>
                <w:top w:val="none" w:sz="0" w:space="0" w:color="auto"/>
                <w:left w:val="none" w:sz="0" w:space="0" w:color="auto"/>
                <w:bottom w:val="none" w:sz="0" w:space="0" w:color="auto"/>
                <w:right w:val="none" w:sz="0" w:space="0" w:color="auto"/>
              </w:divBdr>
            </w:div>
          </w:divsChild>
        </w:div>
        <w:div w:id="57167917">
          <w:marLeft w:val="0"/>
          <w:marRight w:val="0"/>
          <w:marTop w:val="0"/>
          <w:marBottom w:val="0"/>
          <w:divBdr>
            <w:top w:val="none" w:sz="0" w:space="0" w:color="auto"/>
            <w:left w:val="none" w:sz="0" w:space="0" w:color="auto"/>
            <w:bottom w:val="none" w:sz="0" w:space="0" w:color="auto"/>
            <w:right w:val="none" w:sz="0" w:space="0" w:color="auto"/>
          </w:divBdr>
          <w:divsChild>
            <w:div w:id="772434446">
              <w:marLeft w:val="0"/>
              <w:marRight w:val="0"/>
              <w:marTop w:val="0"/>
              <w:marBottom w:val="0"/>
              <w:divBdr>
                <w:top w:val="none" w:sz="0" w:space="0" w:color="auto"/>
                <w:left w:val="none" w:sz="0" w:space="0" w:color="auto"/>
                <w:bottom w:val="none" w:sz="0" w:space="0" w:color="auto"/>
                <w:right w:val="none" w:sz="0" w:space="0" w:color="auto"/>
              </w:divBdr>
            </w:div>
            <w:div w:id="189688242">
              <w:marLeft w:val="0"/>
              <w:marRight w:val="0"/>
              <w:marTop w:val="0"/>
              <w:marBottom w:val="0"/>
              <w:divBdr>
                <w:top w:val="none" w:sz="0" w:space="0" w:color="auto"/>
                <w:left w:val="none" w:sz="0" w:space="0" w:color="auto"/>
                <w:bottom w:val="none" w:sz="0" w:space="0" w:color="auto"/>
                <w:right w:val="none" w:sz="0" w:space="0" w:color="auto"/>
              </w:divBdr>
            </w:div>
            <w:div w:id="75370525">
              <w:marLeft w:val="0"/>
              <w:marRight w:val="0"/>
              <w:marTop w:val="0"/>
              <w:marBottom w:val="0"/>
              <w:divBdr>
                <w:top w:val="none" w:sz="0" w:space="0" w:color="auto"/>
                <w:left w:val="none" w:sz="0" w:space="0" w:color="auto"/>
                <w:bottom w:val="none" w:sz="0" w:space="0" w:color="auto"/>
                <w:right w:val="none" w:sz="0" w:space="0" w:color="auto"/>
              </w:divBdr>
            </w:div>
            <w:div w:id="697387892">
              <w:marLeft w:val="0"/>
              <w:marRight w:val="0"/>
              <w:marTop w:val="0"/>
              <w:marBottom w:val="0"/>
              <w:divBdr>
                <w:top w:val="none" w:sz="0" w:space="0" w:color="auto"/>
                <w:left w:val="none" w:sz="0" w:space="0" w:color="auto"/>
                <w:bottom w:val="none" w:sz="0" w:space="0" w:color="auto"/>
                <w:right w:val="none" w:sz="0" w:space="0" w:color="auto"/>
              </w:divBdr>
            </w:div>
            <w:div w:id="826481005">
              <w:marLeft w:val="0"/>
              <w:marRight w:val="0"/>
              <w:marTop w:val="0"/>
              <w:marBottom w:val="0"/>
              <w:divBdr>
                <w:top w:val="none" w:sz="0" w:space="0" w:color="auto"/>
                <w:left w:val="none" w:sz="0" w:space="0" w:color="auto"/>
                <w:bottom w:val="none" w:sz="0" w:space="0" w:color="auto"/>
                <w:right w:val="none" w:sz="0" w:space="0" w:color="auto"/>
              </w:divBdr>
            </w:div>
          </w:divsChild>
        </w:div>
        <w:div w:id="2063477794">
          <w:marLeft w:val="0"/>
          <w:marRight w:val="0"/>
          <w:marTop w:val="0"/>
          <w:marBottom w:val="0"/>
          <w:divBdr>
            <w:top w:val="none" w:sz="0" w:space="0" w:color="auto"/>
            <w:left w:val="none" w:sz="0" w:space="0" w:color="auto"/>
            <w:bottom w:val="none" w:sz="0" w:space="0" w:color="auto"/>
            <w:right w:val="none" w:sz="0" w:space="0" w:color="auto"/>
          </w:divBdr>
        </w:div>
        <w:div w:id="714162702">
          <w:marLeft w:val="0"/>
          <w:marRight w:val="0"/>
          <w:marTop w:val="0"/>
          <w:marBottom w:val="0"/>
          <w:divBdr>
            <w:top w:val="none" w:sz="0" w:space="0" w:color="auto"/>
            <w:left w:val="none" w:sz="0" w:space="0" w:color="auto"/>
            <w:bottom w:val="none" w:sz="0" w:space="0" w:color="auto"/>
            <w:right w:val="none" w:sz="0" w:space="0" w:color="auto"/>
          </w:divBdr>
        </w:div>
        <w:div w:id="1089742198">
          <w:marLeft w:val="0"/>
          <w:marRight w:val="0"/>
          <w:marTop w:val="0"/>
          <w:marBottom w:val="0"/>
          <w:divBdr>
            <w:top w:val="none" w:sz="0" w:space="0" w:color="auto"/>
            <w:left w:val="none" w:sz="0" w:space="0" w:color="auto"/>
            <w:bottom w:val="none" w:sz="0" w:space="0" w:color="auto"/>
            <w:right w:val="none" w:sz="0" w:space="0" w:color="auto"/>
          </w:divBdr>
        </w:div>
        <w:div w:id="759566939">
          <w:marLeft w:val="0"/>
          <w:marRight w:val="0"/>
          <w:marTop w:val="0"/>
          <w:marBottom w:val="0"/>
          <w:divBdr>
            <w:top w:val="none" w:sz="0" w:space="0" w:color="auto"/>
            <w:left w:val="none" w:sz="0" w:space="0" w:color="auto"/>
            <w:bottom w:val="none" w:sz="0" w:space="0" w:color="auto"/>
            <w:right w:val="none" w:sz="0" w:space="0" w:color="auto"/>
          </w:divBdr>
        </w:div>
        <w:div w:id="910845320">
          <w:marLeft w:val="0"/>
          <w:marRight w:val="0"/>
          <w:marTop w:val="0"/>
          <w:marBottom w:val="0"/>
          <w:divBdr>
            <w:top w:val="none" w:sz="0" w:space="0" w:color="auto"/>
            <w:left w:val="none" w:sz="0" w:space="0" w:color="auto"/>
            <w:bottom w:val="none" w:sz="0" w:space="0" w:color="auto"/>
            <w:right w:val="none" w:sz="0" w:space="0" w:color="auto"/>
          </w:divBdr>
        </w:div>
        <w:div w:id="6865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DeYmaz</dc:creator>
  <cp:keywords/>
  <dc:description/>
  <cp:lastModifiedBy>Mark DeYmaz</cp:lastModifiedBy>
  <cp:revision>1</cp:revision>
  <dcterms:created xsi:type="dcterms:W3CDTF">2023-05-23T21:43:00Z</dcterms:created>
  <dcterms:modified xsi:type="dcterms:W3CDTF">2023-05-23T21:52:00Z</dcterms:modified>
</cp:coreProperties>
</file>